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6C5D73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bookmarkStart w:id="0" w:name="_GoBack"/>
      <w:bookmarkEnd w:id="0"/>
      <w:r w:rsidR="00AA359B">
        <w:rPr>
          <w:rFonts w:ascii="Times New Roman" w:hAnsi="Times New Roman" w:cs="Times New Roman"/>
          <w:b/>
          <w:sz w:val="28"/>
          <w:szCs w:val="28"/>
        </w:rPr>
        <w:t>.</w:t>
      </w:r>
      <w:r w:rsidR="000579F1">
        <w:rPr>
          <w:rFonts w:ascii="Times New Roman" w:hAnsi="Times New Roman" w:cs="Times New Roman"/>
          <w:b/>
          <w:sz w:val="28"/>
          <w:szCs w:val="28"/>
        </w:rPr>
        <w:t>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0579F1" w:rsidRDefault="00960FE4" w:rsidP="000579F1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5D73" w:rsidRPr="006C5D73" w:rsidRDefault="006C5D73" w:rsidP="006C5D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6C5D73">
        <w:rPr>
          <w:rFonts w:ascii="Times New Roman" w:hAnsi="Times New Roman" w:cs="Times New Roman"/>
          <w:sz w:val="28"/>
          <w:szCs w:val="28"/>
        </w:rPr>
        <w:t>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</w:t>
      </w:r>
      <w:r>
        <w:rPr>
          <w:rFonts w:ascii="Times New Roman" w:hAnsi="Times New Roman" w:cs="Times New Roman"/>
          <w:sz w:val="28"/>
          <w:szCs w:val="28"/>
        </w:rPr>
        <w:t>тика. ВИЧ, профилактика СПИДа.</w:t>
      </w:r>
    </w:p>
    <w:p w:rsidR="006C5D73" w:rsidRPr="006C5D73" w:rsidRDefault="006C5D73" w:rsidP="006C5D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6C5D73">
        <w:rPr>
          <w:rFonts w:ascii="Times New Roman" w:hAnsi="Times New Roman" w:cs="Times New Roman"/>
          <w:sz w:val="28"/>
          <w:szCs w:val="28"/>
        </w:rPr>
        <w:t>Развитие ребенка после рождения. Рост и развити</w:t>
      </w:r>
      <w:r>
        <w:rPr>
          <w:rFonts w:ascii="Times New Roman" w:hAnsi="Times New Roman" w:cs="Times New Roman"/>
          <w:sz w:val="28"/>
          <w:szCs w:val="28"/>
        </w:rPr>
        <w:t>е ребенка. Половое созревание.</w:t>
      </w:r>
    </w:p>
    <w:p w:rsidR="006C5D73" w:rsidRDefault="006C5D73" w:rsidP="006C5D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6C5D73">
        <w:rPr>
          <w:rFonts w:ascii="Times New Roman" w:hAnsi="Times New Roman" w:cs="Times New Roman"/>
          <w:sz w:val="28"/>
          <w:szCs w:val="28"/>
        </w:rPr>
        <w:t>Индивидуальные особенности личности: способности, темперамент, характер, одаренность. Психология и поведение человека. Цели и мотивы деятельности. Значение интеллектуальных, творческих и эстетических потребностей. Роль обучения и воспитания в развитии</w:t>
      </w:r>
      <w:r>
        <w:rPr>
          <w:rFonts w:ascii="Times New Roman" w:hAnsi="Times New Roman" w:cs="Times New Roman"/>
          <w:sz w:val="28"/>
          <w:szCs w:val="28"/>
        </w:rPr>
        <w:t xml:space="preserve"> психики и поведения человека.</w:t>
      </w:r>
    </w:p>
    <w:p w:rsidR="00960FE4" w:rsidRPr="00960FE4" w:rsidRDefault="00960FE4" w:rsidP="006C5D73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6C5D73">
        <w:rPr>
          <w:rFonts w:ascii="Times New Roman" w:hAnsi="Times New Roman" w:cs="Times New Roman"/>
          <w:sz w:val="28"/>
          <w:szCs w:val="28"/>
        </w:rPr>
        <w:t>61-63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980C9D" w:rsidRPr="00980C9D">
        <w:rPr>
          <w:rFonts w:ascii="Times New Roman" w:hAnsi="Times New Roman" w:cs="Times New Roman"/>
          <w:sz w:val="28"/>
          <w:szCs w:val="28"/>
        </w:rPr>
        <w:t xml:space="preserve">56-57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0E0A7D" w:rsidRPr="00DA0EE2" w:rsidRDefault="000E0A7D" w:rsidP="00DA0E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E0A7D">
        <w:t xml:space="preserve"> </w:t>
      </w:r>
      <w:r>
        <w:t xml:space="preserve">         </w:t>
      </w:r>
      <w:r w:rsidR="00DA0EE2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6C5D73">
        <w:rPr>
          <w:rFonts w:ascii="Times New Roman" w:hAnsi="Times New Roman" w:cs="Times New Roman"/>
          <w:sz w:val="28"/>
          <w:szCs w:val="28"/>
        </w:rPr>
        <w:t>393</w:t>
      </w:r>
      <w:r w:rsidR="00B02204">
        <w:rPr>
          <w:rFonts w:ascii="Times New Roman" w:hAnsi="Times New Roman" w:cs="Times New Roman"/>
          <w:sz w:val="28"/>
          <w:szCs w:val="28"/>
        </w:rPr>
        <w:t xml:space="preserve"> </w:t>
      </w:r>
      <w:r w:rsidR="00980C9D">
        <w:rPr>
          <w:rFonts w:ascii="Times New Roman" w:hAnsi="Times New Roman" w:cs="Times New Roman"/>
          <w:sz w:val="28"/>
          <w:szCs w:val="28"/>
        </w:rPr>
        <w:t>вопросы 1</w:t>
      </w:r>
      <w:r w:rsidR="000579F1">
        <w:rPr>
          <w:rFonts w:ascii="Times New Roman" w:hAnsi="Times New Roman" w:cs="Times New Roman"/>
          <w:sz w:val="28"/>
          <w:szCs w:val="28"/>
        </w:rPr>
        <w:t>,</w:t>
      </w:r>
      <w:r w:rsidR="006C5D73">
        <w:rPr>
          <w:rFonts w:ascii="Times New Roman" w:hAnsi="Times New Roman" w:cs="Times New Roman"/>
          <w:sz w:val="28"/>
          <w:szCs w:val="28"/>
        </w:rPr>
        <w:t>2</w:t>
      </w:r>
      <w:r w:rsidR="00F30F4B">
        <w:rPr>
          <w:rFonts w:ascii="Times New Roman" w:hAnsi="Times New Roman" w:cs="Times New Roman"/>
          <w:sz w:val="28"/>
          <w:szCs w:val="28"/>
        </w:rPr>
        <w:t xml:space="preserve"> письменно</w:t>
      </w:r>
    </w:p>
    <w:p w:rsidR="00D1614C" w:rsidRDefault="000E0A7D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614C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D161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614C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D1614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579F1"/>
    <w:rsid w:val="000E0A7D"/>
    <w:rsid w:val="00186FE3"/>
    <w:rsid w:val="00376040"/>
    <w:rsid w:val="00420F3E"/>
    <w:rsid w:val="00520983"/>
    <w:rsid w:val="005D5969"/>
    <w:rsid w:val="006753C2"/>
    <w:rsid w:val="006C5D73"/>
    <w:rsid w:val="00706036"/>
    <w:rsid w:val="00726E9D"/>
    <w:rsid w:val="00785B49"/>
    <w:rsid w:val="00806508"/>
    <w:rsid w:val="00896726"/>
    <w:rsid w:val="009057AA"/>
    <w:rsid w:val="00960FE4"/>
    <w:rsid w:val="00980C9D"/>
    <w:rsid w:val="009F784B"/>
    <w:rsid w:val="00A56A5C"/>
    <w:rsid w:val="00AA359B"/>
    <w:rsid w:val="00B02204"/>
    <w:rsid w:val="00BE2723"/>
    <w:rsid w:val="00C86B37"/>
    <w:rsid w:val="00D1614C"/>
    <w:rsid w:val="00DA0EE2"/>
    <w:rsid w:val="00F30F4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2020-05-19T04:26:00Z</dcterms:created>
  <dcterms:modified xsi:type="dcterms:W3CDTF">2020-05-19T04:26:00Z</dcterms:modified>
</cp:coreProperties>
</file>